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BA6A99" w:rsidRDefault="00EB76EC" w:rsidP="00EB76E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1.13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6E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  <w:p w:rsidR="00EB76EC" w:rsidRDefault="00EB76EC" w:rsidP="00EB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EB76EC" w:rsidP="00EB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</w:t>
            </w:r>
            <w:r w:rsidR="001C30B8"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proofErr w:type="gramStart"/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ремонт</w:t>
      </w:r>
      <w:proofErr w:type="gramEnd"/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F47511">
        <w:rPr>
          <w:rFonts w:ascii="Times New Roman" w:eastAsia="Times New Roman" w:hAnsi="Times New Roman" w:cs="Times New Roman"/>
          <w:lang w:eastAsia="ru-RU"/>
        </w:rPr>
        <w:t>Здания ТП</w:t>
      </w:r>
      <w:r w:rsidR="00F84E98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22D0">
        <w:rPr>
          <w:rFonts w:ascii="Times New Roman" w:eastAsia="Times New Roman" w:hAnsi="Times New Roman" w:cs="Times New Roman"/>
          <w:lang w:eastAsia="ru-RU"/>
        </w:rPr>
        <w:t>424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22D0" w:rsidRPr="00F722D0">
        <w:rPr>
          <w:rFonts w:ascii="Times New Roman" w:eastAsia="Times New Roman" w:hAnsi="Times New Roman" w:cs="Times New Roman"/>
          <w:lang w:eastAsia="ru-RU"/>
        </w:rPr>
        <w:t>345100013199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5D1564" w:rsidRPr="005D1564">
        <w:rPr>
          <w:rFonts w:ascii="Times New Roman" w:eastAsia="Times New Roman" w:hAnsi="Times New Roman" w:cs="Times New Roman"/>
          <w:lang w:eastAsia="ru-RU"/>
        </w:rPr>
        <w:t xml:space="preserve">400022, Волгоградская </w:t>
      </w:r>
      <w:proofErr w:type="spellStart"/>
      <w:r w:rsidR="005D1564" w:rsidRPr="005D1564">
        <w:rPr>
          <w:rFonts w:ascii="Times New Roman" w:eastAsia="Times New Roman" w:hAnsi="Times New Roman" w:cs="Times New Roman"/>
          <w:lang w:eastAsia="ru-RU"/>
        </w:rPr>
        <w:t>обл</w:t>
      </w:r>
      <w:proofErr w:type="spellEnd"/>
      <w:r w:rsidR="005D1564" w:rsidRPr="005D1564">
        <w:rPr>
          <w:rFonts w:ascii="Times New Roman" w:eastAsia="Times New Roman" w:hAnsi="Times New Roman" w:cs="Times New Roman"/>
          <w:lang w:eastAsia="ru-RU"/>
        </w:rPr>
        <w:t xml:space="preserve">, Волгоград г, Водников </w:t>
      </w:r>
      <w:proofErr w:type="spellStart"/>
      <w:r w:rsidR="005D1564" w:rsidRPr="005D1564">
        <w:rPr>
          <w:rFonts w:ascii="Times New Roman" w:eastAsia="Times New Roman" w:hAnsi="Times New Roman" w:cs="Times New Roman"/>
          <w:lang w:eastAsia="ru-RU"/>
        </w:rPr>
        <w:t>ул</w:t>
      </w:r>
      <w:proofErr w:type="spellEnd"/>
      <w:r w:rsidR="005D1564" w:rsidRPr="005D1564">
        <w:rPr>
          <w:rFonts w:ascii="Times New Roman" w:eastAsia="Times New Roman" w:hAnsi="Times New Roman" w:cs="Times New Roman"/>
          <w:lang w:eastAsia="ru-RU"/>
        </w:rPr>
        <w:t>, дом № 6д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F722D0">
        <w:rPr>
          <w:rFonts w:ascii="Times New Roman" w:eastAsia="Times New Roman" w:hAnsi="Times New Roman" w:cs="Times New Roman"/>
          <w:lang w:eastAsia="ru-RU"/>
        </w:rPr>
        <w:t>01.04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EB76EC">
        <w:rPr>
          <w:rFonts w:ascii="Times New Roman" w:eastAsia="Times New Roman" w:hAnsi="Times New Roman" w:cs="Times New Roman"/>
          <w:lang w:eastAsia="ru-RU"/>
        </w:rPr>
        <w:t>30</w:t>
      </w:r>
      <w:r w:rsidR="00F722D0">
        <w:rPr>
          <w:rFonts w:ascii="Times New Roman" w:eastAsia="Times New Roman" w:hAnsi="Times New Roman" w:cs="Times New Roman"/>
          <w:lang w:eastAsia="ru-RU"/>
        </w:rPr>
        <w:t>.04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755DC3">
        <w:rPr>
          <w:rFonts w:ascii="Times New Roman" w:eastAsia="Times New Roman" w:hAnsi="Times New Roman" w:cs="Times New Roman"/>
          <w:lang w:eastAsia="ru-RU"/>
        </w:rPr>
        <w:t xml:space="preserve"> №039/2017 от 17.07.2017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EB76EC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22D0" w:rsidRPr="00F722D0">
        <w:rPr>
          <w:rFonts w:ascii="Times New Roman" w:eastAsia="Times New Roman" w:hAnsi="Times New Roman" w:cs="Times New Roman"/>
          <w:lang w:eastAsia="ru-RU"/>
        </w:rPr>
        <w:t>345100013199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EB76EC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EB76EC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F84E9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1F6176">
              <w:rPr>
                <w:rFonts w:ascii="Times New Roman" w:eastAsia="Times New Roman" w:hAnsi="Times New Roman" w:cs="Times New Roman"/>
                <w:lang w:eastAsia="ru-RU"/>
              </w:rPr>
              <w:t xml:space="preserve"> здание</w:t>
            </w:r>
          </w:p>
        </w:tc>
      </w:tr>
      <w:tr w:rsidR="00CA3E9C" w:rsidRPr="00EB76EC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B76525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  <w:r w:rsidR="001D04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A3E9C" w:rsidRPr="00EB76EC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EB76EC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EB76EC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EB76EC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EB76EC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EB76EC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EB76EC" w:rsidRDefault="00C26707" w:rsidP="00EB76E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1D0444" w:rsidRPr="00EB76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4F6C76" w:rsidRPr="00EB76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26707" w:rsidRPr="00EB76EC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EB76EC" w:rsidRDefault="001D0444" w:rsidP="00EB76E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4F6C76" w:rsidRPr="00EB76EC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EB76EC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EB76EC" w:rsidRDefault="001D0444" w:rsidP="00EB76E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4F6C76" w:rsidRPr="00EB76EC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EB76EC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EB76EC" w:rsidRDefault="001D0444" w:rsidP="00EB76E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  <w:r w:rsidR="004F6C76" w:rsidRPr="00EB76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EB76E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EB76EC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B76EC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B76EC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B76EC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EB76EC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B76EC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EB76EC" w:rsidTr="00185918">
        <w:tc>
          <w:tcPr>
            <w:tcW w:w="510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EB76EC" w:rsidTr="00185918">
        <w:tc>
          <w:tcPr>
            <w:tcW w:w="510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35CD2" w:rsidRPr="00EB76EC" w:rsidTr="00185918">
        <w:tc>
          <w:tcPr>
            <w:tcW w:w="510" w:type="dxa"/>
            <w:vMerge w:val="restart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Здание ТП </w:t>
            </w:r>
            <w:r w:rsidR="001D0444">
              <w:rPr>
                <w:rFonts w:ascii="Times New Roman" w:eastAsia="Times New Roman" w:hAnsi="Times New Roman" w:cs="Times New Roman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04" w:type="dxa"/>
            <w:vMerge w:val="restart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1D0444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4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</w:t>
            </w:r>
            <w:r w:rsidR="00EB76EC">
              <w:rPr>
                <w:rFonts w:ascii="Times New Roman" w:eastAsia="Times New Roman" w:hAnsi="Times New Roman" w:cs="Times New Roman"/>
                <w:lang w:eastAsia="ru-RU"/>
              </w:rPr>
              <w:t>покрытий кровель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из рулонных материалов</w:t>
            </w:r>
          </w:p>
        </w:tc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1D0444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4" w:type="dxa"/>
          </w:tcPr>
          <w:p w:rsidR="00235CD2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</w:t>
            </w:r>
            <w:r w:rsidR="00235CD2"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цементно-песчаных толщиной 15 мм</w:t>
            </w:r>
          </w:p>
        </w:tc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1D0444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4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выравнивающих стяжек </w:t>
            </w:r>
            <w:r w:rsidR="00404D4A">
              <w:rPr>
                <w:rFonts w:ascii="Times New Roman" w:eastAsia="Times New Roman" w:hAnsi="Times New Roman" w:cs="Times New Roman"/>
                <w:lang w:eastAsia="ru-RU"/>
              </w:rPr>
              <w:t>цементно-песчаных толщиной 30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</w:tc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1D0444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4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Огрунтовка бетонных и оштукатуренных поверхностей: </w:t>
            </w:r>
            <w:r w:rsidR="00EB76EC">
              <w:rPr>
                <w:rFonts w:ascii="Times New Roman" w:eastAsia="Times New Roman" w:hAnsi="Times New Roman" w:cs="Times New Roman"/>
                <w:lang w:eastAsia="ru-RU"/>
              </w:rPr>
              <w:t>битумной грунтовкой в один слой</w:t>
            </w:r>
          </w:p>
        </w:tc>
        <w:bookmarkStart w:id="0" w:name="_GoBack"/>
        <w:bookmarkEnd w:id="0"/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EB76EC" w:rsidRDefault="001D0444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235CD2" w:rsidRPr="00EB76EC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235CD2" w:rsidRPr="00EB76EC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 в два слоя</w:t>
            </w:r>
          </w:p>
        </w:tc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D45125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394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из рулонных и штучных материалов: карнизных свесов</w:t>
            </w:r>
          </w:p>
        </w:tc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917" w:type="dxa"/>
          </w:tcPr>
          <w:p w:rsidR="00235CD2" w:rsidRPr="00EB76EC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  <w:tc>
          <w:tcPr>
            <w:tcW w:w="4394" w:type="dxa"/>
          </w:tcPr>
          <w:p w:rsidR="00235CD2" w:rsidRPr="00EB76EC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Армирование подстилающих слоев и набетонок</w:t>
            </w:r>
          </w:p>
        </w:tc>
      </w:tr>
      <w:tr w:rsidR="00D05439" w:rsidRPr="00EB76EC" w:rsidTr="00185918">
        <w:tc>
          <w:tcPr>
            <w:tcW w:w="510" w:type="dxa"/>
            <w:vMerge/>
          </w:tcPr>
          <w:p w:rsidR="00D05439" w:rsidRPr="00D45125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D05439" w:rsidRPr="00D45125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D05439" w:rsidRPr="00D45125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D05439" w:rsidRPr="00EB76EC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1 м3 кладки</w:t>
            </w:r>
          </w:p>
        </w:tc>
        <w:tc>
          <w:tcPr>
            <w:tcW w:w="917" w:type="dxa"/>
          </w:tcPr>
          <w:p w:rsidR="00D05439" w:rsidRPr="00EB76EC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4394" w:type="dxa"/>
          </w:tcPr>
          <w:p w:rsidR="00D05439" w:rsidRPr="00EB76EC" w:rsidRDefault="00D05439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Ремонт кирпичной кладки стен отдельными местами</w:t>
            </w:r>
          </w:p>
        </w:tc>
      </w:tr>
      <w:tr w:rsidR="00235CD2" w:rsidRPr="00EB76EC" w:rsidTr="00185918">
        <w:tc>
          <w:tcPr>
            <w:tcW w:w="510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235CD2" w:rsidRPr="00EB76EC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4394" w:type="dxa"/>
          </w:tcPr>
          <w:p w:rsidR="00235CD2" w:rsidRPr="00EB76EC" w:rsidRDefault="00235CD2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</w:p>
        </w:tc>
      </w:tr>
      <w:tr w:rsidR="00EB76EC" w:rsidRPr="00EB76EC" w:rsidTr="00185918">
        <w:tc>
          <w:tcPr>
            <w:tcW w:w="510" w:type="dxa"/>
            <w:vMerge w:val="restart"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EB76EC" w:rsidRPr="00EB76EC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EB76EC" w:rsidRPr="001E3872" w:rsidRDefault="00C0442D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="00EB76EC"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EB76EC" w:rsidRPr="00EB76EC" w:rsidTr="00185918">
        <w:tc>
          <w:tcPr>
            <w:tcW w:w="510" w:type="dxa"/>
            <w:vMerge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EB76EC" w:rsidRPr="00D45125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EB76EC" w:rsidRPr="00EB76EC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6EC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76EC" w:rsidRDefault="00EB76EC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D45125" w:rsidRDefault="00C8270D" w:rsidP="00EB7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lastRenderedPageBreak/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85918" w:rsidRPr="00185918">
        <w:rPr>
          <w:rFonts w:ascii="Times New Roman" w:eastAsia="Times New Roman" w:hAnsi="Times New Roman" w:cs="Times New Roman"/>
          <w:lang w:eastAsia="ru-RU"/>
        </w:rPr>
        <w:t xml:space="preserve">Здания ТП </w:t>
      </w:r>
      <w:r w:rsidR="00D05439">
        <w:rPr>
          <w:rFonts w:ascii="Times New Roman" w:eastAsia="Times New Roman" w:hAnsi="Times New Roman" w:cs="Times New Roman"/>
          <w:lang w:eastAsia="ru-RU"/>
        </w:rPr>
        <w:t>424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22"/>
        <w:gridCol w:w="12317"/>
        <w:gridCol w:w="222"/>
        <w:gridCol w:w="222"/>
        <w:gridCol w:w="222"/>
        <w:gridCol w:w="1020"/>
      </w:tblGrid>
      <w:tr w:rsidR="00EB76EC" w:rsidRPr="00EB76EC" w:rsidTr="00F157F4">
        <w:trPr>
          <w:trHeight w:val="315"/>
        </w:trPr>
        <w:tc>
          <w:tcPr>
            <w:tcW w:w="13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76EC" w:rsidRPr="00EB76EC" w:rsidTr="00F157F4">
        <w:trPr>
          <w:trHeight w:val="300"/>
        </w:trPr>
        <w:tc>
          <w:tcPr>
            <w:tcW w:w="13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76EC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76EC" w:rsidRPr="00EB76EC" w:rsidTr="00F157F4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76EC" w:rsidRPr="00EB76EC" w:rsidTr="00F157F4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EB76EC" w:rsidRPr="00EB76EC" w:rsidTr="00F157F4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B76EC" w:rsidRPr="001E3872" w:rsidRDefault="00EB76EC" w:rsidP="00EB76EC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B76EC" w:rsidRPr="001E3872" w:rsidRDefault="00EB76EC" w:rsidP="00F157F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B76EC" w:rsidRPr="00EB76EC" w:rsidTr="00F157F4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B76EC" w:rsidRPr="001E3872" w:rsidRDefault="00EB76EC" w:rsidP="00EB76EC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B76EC" w:rsidRPr="001E3872" w:rsidRDefault="00EB76EC" w:rsidP="00F157F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B76EC" w:rsidRPr="00EB76EC" w:rsidTr="00F157F4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B76EC" w:rsidRPr="001E3872" w:rsidRDefault="00EB76EC" w:rsidP="00EB76EC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B76EC" w:rsidRPr="001E3872" w:rsidRDefault="00EB76EC" w:rsidP="00F157F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EB76EC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76EC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76EC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76EC" w:rsidRDefault="00EB76EC" w:rsidP="00EB76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76EC" w:rsidRPr="001E3872" w:rsidTr="00F157F4">
        <w:trPr>
          <w:trHeight w:val="4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76EC" w:rsidRPr="001E3872" w:rsidRDefault="00EB76EC" w:rsidP="00F157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A99" w:rsidRPr="00D45125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45125" w:rsidRPr="00D45125" w:rsidRDefault="00D45125">
      <w:pPr>
        <w:rPr>
          <w:rFonts w:ascii="Times New Roman" w:eastAsia="Times New Roman" w:hAnsi="Times New Roman" w:cs="Times New Roman"/>
          <w:lang w:eastAsia="ru-RU"/>
        </w:rPr>
      </w:pPr>
    </w:p>
    <w:sectPr w:rsidR="00D45125" w:rsidRPr="00D45125" w:rsidSect="00EB76EC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47C5"/>
    <w:rsid w:val="000760BB"/>
    <w:rsid w:val="000950D0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85918"/>
    <w:rsid w:val="001A75D2"/>
    <w:rsid w:val="001B3031"/>
    <w:rsid w:val="001B77C7"/>
    <w:rsid w:val="001C30B8"/>
    <w:rsid w:val="001D0444"/>
    <w:rsid w:val="001E44A7"/>
    <w:rsid w:val="001F34BE"/>
    <w:rsid w:val="001F6176"/>
    <w:rsid w:val="00200FD6"/>
    <w:rsid w:val="00203634"/>
    <w:rsid w:val="00215E71"/>
    <w:rsid w:val="002261E4"/>
    <w:rsid w:val="00235CD2"/>
    <w:rsid w:val="00236159"/>
    <w:rsid w:val="00245431"/>
    <w:rsid w:val="00246E85"/>
    <w:rsid w:val="002602B7"/>
    <w:rsid w:val="00260A2E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D4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1564"/>
    <w:rsid w:val="005D4B24"/>
    <w:rsid w:val="00611693"/>
    <w:rsid w:val="00615602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55DC3"/>
    <w:rsid w:val="007826F3"/>
    <w:rsid w:val="007A04F3"/>
    <w:rsid w:val="007D44D7"/>
    <w:rsid w:val="007F1A2A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61DDA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B119AA"/>
    <w:rsid w:val="00B17C02"/>
    <w:rsid w:val="00B466D7"/>
    <w:rsid w:val="00B5649F"/>
    <w:rsid w:val="00B613C1"/>
    <w:rsid w:val="00B76525"/>
    <w:rsid w:val="00B926C9"/>
    <w:rsid w:val="00BA6A99"/>
    <w:rsid w:val="00C0442D"/>
    <w:rsid w:val="00C15CE0"/>
    <w:rsid w:val="00C26707"/>
    <w:rsid w:val="00C31F6A"/>
    <w:rsid w:val="00C40FD3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05439"/>
    <w:rsid w:val="00D1148B"/>
    <w:rsid w:val="00D45125"/>
    <w:rsid w:val="00D53A06"/>
    <w:rsid w:val="00D53EB1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81D22"/>
    <w:rsid w:val="00EA3139"/>
    <w:rsid w:val="00EB76EC"/>
    <w:rsid w:val="00ED0B2D"/>
    <w:rsid w:val="00ED26E5"/>
    <w:rsid w:val="00EE27F0"/>
    <w:rsid w:val="00F22BF7"/>
    <w:rsid w:val="00F248AA"/>
    <w:rsid w:val="00F42668"/>
    <w:rsid w:val="00F47511"/>
    <w:rsid w:val="00F57433"/>
    <w:rsid w:val="00F722D0"/>
    <w:rsid w:val="00F812DA"/>
    <w:rsid w:val="00F84E98"/>
    <w:rsid w:val="00FA0E51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764B"/>
  <w15:docId w15:val="{78996CB8-3A7B-4F4A-B3B3-17A18A8D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3777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179</cp:revision>
  <dcterms:created xsi:type="dcterms:W3CDTF">2020-06-23T04:32:00Z</dcterms:created>
  <dcterms:modified xsi:type="dcterms:W3CDTF">2020-07-07T12:02:00Z</dcterms:modified>
</cp:coreProperties>
</file>